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36903" w14:textId="4DD4F6FC" w:rsidR="004C7557" w:rsidRPr="005A5C47" w:rsidRDefault="004C7557" w:rsidP="004C7557">
      <w:pPr>
        <w:pStyle w:val="Eivli"/>
        <w:rPr>
          <w:rFonts w:ascii="Arial" w:hAnsi="Arial" w:cs="Arial"/>
          <w:sz w:val="24"/>
          <w:szCs w:val="24"/>
        </w:rPr>
      </w:pPr>
      <w:r w:rsidRPr="005A5C47">
        <w:rPr>
          <w:rFonts w:ascii="Arial" w:hAnsi="Arial" w:cs="Arial"/>
          <w:sz w:val="24"/>
          <w:szCs w:val="24"/>
        </w:rPr>
        <w:t>Lahden Kristilliset Eläkeläiset ry</w:t>
      </w:r>
    </w:p>
    <w:p w14:paraId="19A07202" w14:textId="77777777" w:rsidR="004C7557" w:rsidRDefault="004C7557" w:rsidP="004C7557">
      <w:pPr>
        <w:pStyle w:val="Eivli"/>
        <w:ind w:firstLine="1304"/>
        <w:rPr>
          <w:rFonts w:ascii="Arial" w:hAnsi="Arial" w:cs="Arial"/>
          <w:sz w:val="36"/>
          <w:szCs w:val="36"/>
        </w:rPr>
      </w:pPr>
    </w:p>
    <w:p w14:paraId="3B426901" w14:textId="4E799353" w:rsidR="0080363A" w:rsidRPr="006F501B" w:rsidRDefault="00E51355" w:rsidP="004C7557">
      <w:pPr>
        <w:pStyle w:val="Eivli"/>
        <w:ind w:firstLine="1304"/>
        <w:rPr>
          <w:rFonts w:ascii="Arial" w:hAnsi="Arial" w:cs="Arial"/>
          <w:b/>
          <w:bCs/>
          <w:sz w:val="28"/>
          <w:szCs w:val="28"/>
        </w:rPr>
      </w:pPr>
      <w:r w:rsidRPr="006F501B">
        <w:rPr>
          <w:rFonts w:ascii="Arial" w:hAnsi="Arial" w:cs="Arial"/>
          <w:b/>
          <w:bCs/>
          <w:sz w:val="28"/>
          <w:szCs w:val="28"/>
        </w:rPr>
        <w:t>Toimintasuunnitelma vuodelle 20</w:t>
      </w:r>
      <w:r w:rsidR="00183F6C" w:rsidRPr="006F501B">
        <w:rPr>
          <w:rFonts w:ascii="Arial" w:hAnsi="Arial" w:cs="Arial"/>
          <w:b/>
          <w:bCs/>
          <w:sz w:val="28"/>
          <w:szCs w:val="28"/>
        </w:rPr>
        <w:t>2</w:t>
      </w:r>
      <w:r w:rsidR="00E32FEE">
        <w:rPr>
          <w:rFonts w:ascii="Arial" w:hAnsi="Arial" w:cs="Arial"/>
          <w:b/>
          <w:bCs/>
          <w:sz w:val="28"/>
          <w:szCs w:val="28"/>
        </w:rPr>
        <w:t>2</w:t>
      </w:r>
    </w:p>
    <w:p w14:paraId="7DC320A1" w14:textId="77777777" w:rsidR="004C7557" w:rsidRDefault="004C7557" w:rsidP="004C7557">
      <w:pPr>
        <w:pStyle w:val="Eivli"/>
        <w:rPr>
          <w:rFonts w:ascii="Arial" w:hAnsi="Arial" w:cs="Arial"/>
          <w:sz w:val="36"/>
          <w:szCs w:val="36"/>
        </w:rPr>
      </w:pPr>
    </w:p>
    <w:p w14:paraId="41C7B574" w14:textId="77777777" w:rsidR="004C7557" w:rsidRPr="006F501B" w:rsidRDefault="004C7557" w:rsidP="004C7557">
      <w:pPr>
        <w:pStyle w:val="Eivli"/>
        <w:rPr>
          <w:rFonts w:ascii="Arial" w:hAnsi="Arial" w:cs="Arial"/>
          <w:b/>
          <w:bCs/>
          <w:sz w:val="24"/>
          <w:szCs w:val="24"/>
        </w:rPr>
      </w:pPr>
      <w:r w:rsidRPr="006F501B">
        <w:rPr>
          <w:rFonts w:ascii="Arial" w:hAnsi="Arial" w:cs="Arial"/>
          <w:b/>
          <w:bCs/>
          <w:sz w:val="24"/>
          <w:szCs w:val="24"/>
        </w:rPr>
        <w:t>Tavoitteet:</w:t>
      </w:r>
    </w:p>
    <w:p w14:paraId="5AAACF49" w14:textId="4FD1F4EB" w:rsidR="00861FC0" w:rsidRDefault="00861FC0" w:rsidP="00861FC0">
      <w:pPr>
        <w:pStyle w:val="Eivli"/>
        <w:ind w:left="1304" w:firstLine="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Vaikka toimintavuoteen 202</w:t>
      </w:r>
      <w:r w:rsidR="00E32FEE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sisältyy koronaepidemian johdosta</w:t>
      </w:r>
      <w:r w:rsidR="00E32FEE">
        <w:rPr>
          <w:rFonts w:ascii="Arial" w:hAnsi="Arial" w:cs="Arial"/>
          <w:sz w:val="24"/>
          <w:szCs w:val="24"/>
        </w:rPr>
        <w:t xml:space="preserve"> edelleen</w:t>
      </w:r>
      <w:r>
        <w:rPr>
          <w:rFonts w:ascii="Arial" w:hAnsi="Arial" w:cs="Arial"/>
          <w:sz w:val="24"/>
          <w:szCs w:val="24"/>
        </w:rPr>
        <w:t xml:space="preserve"> suurta epävarmuutta, niin luottamus siihen</w:t>
      </w:r>
      <w:r w:rsidR="008A656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että toimintamme on </w:t>
      </w:r>
      <w:r w:rsidR="008A6560">
        <w:rPr>
          <w:rFonts w:ascii="Arial" w:hAnsi="Arial" w:cs="Arial"/>
          <w:sz w:val="24"/>
          <w:szCs w:val="24"/>
        </w:rPr>
        <w:t>Jumalan kädessä ja että Hän johtaa toimintaamme ei horju. Saamme Kristillisten Eläkeläisten toiminnassa luottaa Jumalan Sanan lupaukseen</w:t>
      </w:r>
      <w:r w:rsidR="00267D64">
        <w:rPr>
          <w:rFonts w:ascii="Arial" w:hAnsi="Arial" w:cs="Arial"/>
          <w:sz w:val="24"/>
          <w:szCs w:val="24"/>
        </w:rPr>
        <w:t>,</w:t>
      </w:r>
      <w:r w:rsidR="008A6560">
        <w:rPr>
          <w:rFonts w:ascii="Arial" w:hAnsi="Arial" w:cs="Arial"/>
          <w:sz w:val="24"/>
          <w:szCs w:val="24"/>
        </w:rPr>
        <w:t xml:space="preserve"> että Hän on meidän kanssamme </w:t>
      </w:r>
      <w:r w:rsidR="00267D64">
        <w:rPr>
          <w:rFonts w:ascii="Arial" w:hAnsi="Arial" w:cs="Arial"/>
          <w:sz w:val="24"/>
          <w:szCs w:val="24"/>
        </w:rPr>
        <w:t>ja Hän on myös meidän toiminnassa mukana. Jumalan Sana on antanut pohjan myös liittomme toimintastrategialle, johon sisältyy opetusta Jumalan Sanasta, sekä se että pidämme huolta läheisistämme.</w:t>
      </w:r>
      <w:r w:rsidR="00413AE4">
        <w:rPr>
          <w:rFonts w:ascii="Arial" w:hAnsi="Arial" w:cs="Arial"/>
          <w:sz w:val="24"/>
          <w:szCs w:val="24"/>
        </w:rPr>
        <w:t xml:space="preserve"> Vaikka koronaepidemian johdosta lähikontaktit olisivat </w:t>
      </w:r>
      <w:r w:rsidR="00E32FEE">
        <w:rPr>
          <w:rFonts w:ascii="Arial" w:hAnsi="Arial" w:cs="Arial"/>
          <w:sz w:val="24"/>
          <w:szCs w:val="24"/>
        </w:rPr>
        <w:t>rajoitettu</w:t>
      </w:r>
      <w:r w:rsidR="00413AE4">
        <w:rPr>
          <w:rFonts w:ascii="Arial" w:hAnsi="Arial" w:cs="Arial"/>
          <w:sz w:val="24"/>
          <w:szCs w:val="24"/>
        </w:rPr>
        <w:t>, niin</w:t>
      </w:r>
      <w:r w:rsidR="00E32FEE">
        <w:rPr>
          <w:rFonts w:ascii="Arial" w:hAnsi="Arial" w:cs="Arial"/>
          <w:sz w:val="24"/>
          <w:szCs w:val="24"/>
        </w:rPr>
        <w:t xml:space="preserve"> silti</w:t>
      </w:r>
      <w:r w:rsidR="00267D64">
        <w:rPr>
          <w:rFonts w:ascii="Arial" w:hAnsi="Arial" w:cs="Arial"/>
          <w:sz w:val="24"/>
          <w:szCs w:val="24"/>
        </w:rPr>
        <w:t xml:space="preserve"> </w:t>
      </w:r>
      <w:r w:rsidR="00413AE4">
        <w:rPr>
          <w:rFonts w:ascii="Arial" w:hAnsi="Arial" w:cs="Arial"/>
          <w:sz w:val="24"/>
          <w:szCs w:val="24"/>
        </w:rPr>
        <w:t>k</w:t>
      </w:r>
      <w:r w:rsidR="00267D64">
        <w:rPr>
          <w:rFonts w:ascii="Arial" w:hAnsi="Arial" w:cs="Arial"/>
          <w:sz w:val="24"/>
          <w:szCs w:val="24"/>
        </w:rPr>
        <w:t xml:space="preserve">annustamme jäsenistöämme </w:t>
      </w:r>
      <w:r w:rsidR="00413AE4">
        <w:rPr>
          <w:rFonts w:ascii="Arial" w:hAnsi="Arial" w:cs="Arial"/>
          <w:sz w:val="24"/>
          <w:szCs w:val="24"/>
        </w:rPr>
        <w:t>pitämään läheisiin yhteyttä etänä, niillä välineillä ja keinoilla, joita on käytettävissä. Näin pidämme yllä lähimmäistemme ja itsemme henkistä ja hengellistä vireyttä.</w:t>
      </w:r>
      <w:r w:rsidR="00BA3FE0">
        <w:rPr>
          <w:rFonts w:ascii="Arial" w:hAnsi="Arial" w:cs="Arial"/>
          <w:sz w:val="24"/>
          <w:szCs w:val="24"/>
        </w:rPr>
        <w:t xml:space="preserve"> Liittomme ja yhdistyksemme tavoitteena on ehkäistä syrjäytymistä ja että kukaan ei jäisi yksin.</w:t>
      </w:r>
      <w:r w:rsidR="007552B1">
        <w:rPr>
          <w:rFonts w:ascii="Arial" w:hAnsi="Arial" w:cs="Arial"/>
          <w:sz w:val="24"/>
          <w:szCs w:val="24"/>
        </w:rPr>
        <w:t xml:space="preserve"> Lähimmäispalvelu- ja liikuntakortit ovat käytössä myös tulevana toimintavuotena.</w:t>
      </w:r>
    </w:p>
    <w:p w14:paraId="59510E94" w14:textId="77777777" w:rsidR="007552B1" w:rsidRPr="00861FC0" w:rsidRDefault="007552B1" w:rsidP="00861FC0">
      <w:pPr>
        <w:pStyle w:val="Eivli"/>
        <w:ind w:left="1304" w:firstLine="4"/>
        <w:rPr>
          <w:rFonts w:ascii="Arial" w:hAnsi="Arial" w:cs="Arial"/>
          <w:sz w:val="24"/>
          <w:szCs w:val="24"/>
        </w:rPr>
      </w:pPr>
    </w:p>
    <w:p w14:paraId="4B10B288" w14:textId="35F03194" w:rsidR="005A5C47" w:rsidRPr="006F501B" w:rsidRDefault="005A5C47" w:rsidP="005A5C47">
      <w:pPr>
        <w:pStyle w:val="Eivli"/>
        <w:rPr>
          <w:rFonts w:ascii="Arial" w:hAnsi="Arial" w:cs="Arial"/>
          <w:b/>
          <w:bCs/>
          <w:sz w:val="24"/>
          <w:szCs w:val="24"/>
        </w:rPr>
      </w:pPr>
      <w:r w:rsidRPr="006F501B">
        <w:rPr>
          <w:rFonts w:ascii="Arial" w:hAnsi="Arial" w:cs="Arial"/>
          <w:b/>
          <w:bCs/>
          <w:sz w:val="24"/>
          <w:szCs w:val="24"/>
        </w:rPr>
        <w:t>Säännöllinen toiminta:</w:t>
      </w:r>
    </w:p>
    <w:p w14:paraId="78CEF845" w14:textId="2804F4DB" w:rsidR="007027B7" w:rsidRDefault="00EF269B" w:rsidP="00EF269B">
      <w:pPr>
        <w:pStyle w:val="Eivli"/>
        <w:ind w:left="1304" w:firstLine="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Tärkein ja näkyvin osa toiminnastamme on </w:t>
      </w:r>
      <w:r w:rsidR="004F7BA6">
        <w:rPr>
          <w:rFonts w:ascii="Arial" w:hAnsi="Arial" w:cs="Arial"/>
          <w:sz w:val="24"/>
          <w:szCs w:val="24"/>
        </w:rPr>
        <w:t>joka kuukauden toinen tiistai</w:t>
      </w:r>
      <w:r>
        <w:rPr>
          <w:rFonts w:ascii="Arial" w:hAnsi="Arial" w:cs="Arial"/>
          <w:sz w:val="24"/>
          <w:szCs w:val="24"/>
        </w:rPr>
        <w:t xml:space="preserve"> kokoontuva tiistaikokous Kirkkokatu 5:n juhlasalissa. Koska emme tiedä koronaepidemian kehitystä ja sen vaikutusta, joudumme kokoontumisissa noudattamaan maan hallituksen ja viranomaisten antamia kokoontumisohjeita.</w:t>
      </w:r>
      <w:r w:rsidR="00EF63DC">
        <w:rPr>
          <w:rFonts w:ascii="Arial" w:hAnsi="Arial" w:cs="Arial"/>
          <w:sz w:val="24"/>
          <w:szCs w:val="24"/>
        </w:rPr>
        <w:t xml:space="preserve"> </w:t>
      </w:r>
      <w:r w:rsidR="002A23D2">
        <w:rPr>
          <w:rFonts w:ascii="Arial" w:hAnsi="Arial" w:cs="Arial"/>
          <w:sz w:val="24"/>
          <w:szCs w:val="24"/>
        </w:rPr>
        <w:t>Tiistai</w:t>
      </w:r>
      <w:r w:rsidR="00AF6F2C">
        <w:rPr>
          <w:rFonts w:ascii="Arial" w:hAnsi="Arial" w:cs="Arial"/>
          <w:sz w:val="24"/>
          <w:szCs w:val="24"/>
        </w:rPr>
        <w:t xml:space="preserve">kokoontumiset </w:t>
      </w:r>
      <w:r w:rsidR="002A23D2">
        <w:rPr>
          <w:rFonts w:ascii="Arial" w:hAnsi="Arial" w:cs="Arial"/>
          <w:sz w:val="24"/>
          <w:szCs w:val="24"/>
        </w:rPr>
        <w:t>pidetään, mikäli kokoontumiset ovat sallittuja, viranomaisten antamia turvaohjeita noudattaen.</w:t>
      </w:r>
      <w:r w:rsidR="00B41000">
        <w:rPr>
          <w:rFonts w:ascii="Arial" w:hAnsi="Arial" w:cs="Arial"/>
          <w:sz w:val="24"/>
          <w:szCs w:val="24"/>
        </w:rPr>
        <w:t xml:space="preserve"> Meillä on kuitenkin vahva usko siihen, että kun rokotukset eri ikäryhmiin alkavat vaikuttaa, voimme kokoontua vapaammin.</w:t>
      </w:r>
    </w:p>
    <w:p w14:paraId="5D42B0DE" w14:textId="62882B8F" w:rsidR="001F43D3" w:rsidRDefault="001F43D3" w:rsidP="001F43D3">
      <w:pPr>
        <w:pStyle w:val="Eivli"/>
        <w:rPr>
          <w:rFonts w:ascii="Arial" w:hAnsi="Arial" w:cs="Arial"/>
          <w:sz w:val="24"/>
          <w:szCs w:val="24"/>
        </w:rPr>
      </w:pPr>
    </w:p>
    <w:p w14:paraId="1CFBF0E8" w14:textId="69F5F2C9" w:rsidR="001F43D3" w:rsidRDefault="001F43D3" w:rsidP="001F43D3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Yhdistyksen 40 vuotisjuhla</w:t>
      </w:r>
    </w:p>
    <w:p w14:paraId="1B6FFA3D" w14:textId="5577FC3F" w:rsidR="001F43D3" w:rsidRPr="001F43D3" w:rsidRDefault="001F43D3" w:rsidP="001F43D3">
      <w:pPr>
        <w:pStyle w:val="Eivli"/>
        <w:ind w:left="1304" w:firstLine="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Yhdistyksemme täyttää ensi keväänä 40 vuotta. Hämeen</w:t>
      </w:r>
      <w:r w:rsidR="00C8503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piirin vuoden 2022 vuosikokous on Lahdessa, jonka yhte</w:t>
      </w:r>
      <w:r w:rsidR="00C85033">
        <w:rPr>
          <w:rFonts w:ascii="Arial" w:hAnsi="Arial" w:cs="Arial"/>
          <w:sz w:val="24"/>
          <w:szCs w:val="24"/>
        </w:rPr>
        <w:t>yteen 40 vuotisjuhla järjestetään.</w:t>
      </w:r>
    </w:p>
    <w:p w14:paraId="0B6F76E0" w14:textId="77777777" w:rsidR="002A23D2" w:rsidRDefault="002A23D2" w:rsidP="00EF269B">
      <w:pPr>
        <w:pStyle w:val="Eivli"/>
        <w:ind w:left="1304" w:firstLine="4"/>
        <w:rPr>
          <w:rFonts w:ascii="Arial" w:hAnsi="Arial" w:cs="Arial"/>
          <w:sz w:val="24"/>
          <w:szCs w:val="24"/>
        </w:rPr>
      </w:pPr>
    </w:p>
    <w:p w14:paraId="37175545" w14:textId="77777777" w:rsidR="007027B7" w:rsidRPr="006F501B" w:rsidRDefault="007027B7" w:rsidP="007027B7">
      <w:pPr>
        <w:pStyle w:val="Eivli"/>
        <w:rPr>
          <w:rFonts w:ascii="Arial" w:hAnsi="Arial" w:cs="Arial"/>
          <w:b/>
          <w:bCs/>
          <w:sz w:val="24"/>
          <w:szCs w:val="24"/>
        </w:rPr>
      </w:pPr>
      <w:r w:rsidRPr="006F501B">
        <w:rPr>
          <w:rFonts w:ascii="Arial" w:hAnsi="Arial" w:cs="Arial"/>
          <w:b/>
          <w:bCs/>
          <w:sz w:val="24"/>
          <w:szCs w:val="24"/>
        </w:rPr>
        <w:t>Vapaaehtoistoiminta</w:t>
      </w:r>
      <w:r w:rsidR="006F501B" w:rsidRPr="006F501B">
        <w:rPr>
          <w:rFonts w:ascii="Arial" w:hAnsi="Arial" w:cs="Arial"/>
          <w:b/>
          <w:bCs/>
          <w:sz w:val="24"/>
          <w:szCs w:val="24"/>
        </w:rPr>
        <w:t>:</w:t>
      </w:r>
    </w:p>
    <w:p w14:paraId="4D1B0B2C" w14:textId="76DC2100" w:rsidR="00DF6D61" w:rsidRDefault="002A23D2" w:rsidP="00DF6D61">
      <w:pPr>
        <w:pStyle w:val="Eivli"/>
        <w:ind w:left="1304" w:firstLine="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Lehtiojan palvelutalossa kokoontuvaa </w:t>
      </w:r>
      <w:r w:rsidR="00155D81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iestenklubia jatketaan</w:t>
      </w:r>
      <w:r w:rsidR="009D7436">
        <w:rPr>
          <w:rFonts w:ascii="Arial" w:hAnsi="Arial" w:cs="Arial"/>
          <w:sz w:val="24"/>
          <w:szCs w:val="24"/>
        </w:rPr>
        <w:t>, jos meitä sinne edelleen pyydetään ja</w:t>
      </w:r>
      <w:r w:rsidR="00155D81">
        <w:rPr>
          <w:rFonts w:ascii="Arial" w:hAnsi="Arial" w:cs="Arial"/>
          <w:sz w:val="24"/>
          <w:szCs w:val="24"/>
        </w:rPr>
        <w:t xml:space="preserve"> kun viranomaisilta tulee lupa palvelutalovierailuille. Myös Miesapu toimintaa jatketaan. Jäsenistöä kannustetaan erilaisiin lähimmäispalvelutehtäviin myös koronaepidemian aikana</w:t>
      </w:r>
      <w:r w:rsidR="00DF6D61">
        <w:rPr>
          <w:rFonts w:ascii="Arial" w:hAnsi="Arial" w:cs="Arial"/>
          <w:sz w:val="24"/>
          <w:szCs w:val="24"/>
        </w:rPr>
        <w:t>, viranomaisten ohjeita noudattaen.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31FE9997" w14:textId="27C1B3CA" w:rsidR="00415E21" w:rsidRPr="00DF6D61" w:rsidRDefault="00415E21" w:rsidP="00DF6D61">
      <w:pPr>
        <w:pStyle w:val="Eivli"/>
        <w:rPr>
          <w:rFonts w:ascii="Arial" w:hAnsi="Arial" w:cs="Arial"/>
          <w:sz w:val="24"/>
          <w:szCs w:val="24"/>
        </w:rPr>
      </w:pPr>
      <w:r w:rsidRPr="006F501B">
        <w:rPr>
          <w:rFonts w:ascii="Arial" w:hAnsi="Arial" w:cs="Arial"/>
          <w:b/>
          <w:bCs/>
          <w:sz w:val="24"/>
          <w:szCs w:val="24"/>
        </w:rPr>
        <w:t>Vanhusten viikko</w:t>
      </w:r>
      <w:r w:rsidR="006F501B" w:rsidRPr="006F501B">
        <w:rPr>
          <w:rFonts w:ascii="Arial" w:hAnsi="Arial" w:cs="Arial"/>
          <w:b/>
          <w:bCs/>
          <w:sz w:val="24"/>
          <w:szCs w:val="24"/>
        </w:rPr>
        <w:t>:</w:t>
      </w:r>
    </w:p>
    <w:p w14:paraId="0F56FBFE" w14:textId="3AA2EBD0" w:rsidR="00415E21" w:rsidRDefault="00DF6D61" w:rsidP="00DF6D61">
      <w:pPr>
        <w:pStyle w:val="Eivli"/>
        <w:ind w:left="1304" w:firstLine="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Mikäli koronaepidemia on helpottanut ja viranomaisilta on saatu lupa vierailuihin, v</w:t>
      </w:r>
      <w:r w:rsidR="00415E21">
        <w:rPr>
          <w:rFonts w:ascii="Arial" w:hAnsi="Arial" w:cs="Arial"/>
          <w:sz w:val="24"/>
          <w:szCs w:val="24"/>
        </w:rPr>
        <w:t>ierailemme vanhusten palvelutaloissa edeltä käsin sovittuina aikoina.</w:t>
      </w:r>
    </w:p>
    <w:p w14:paraId="170DF35A" w14:textId="77777777" w:rsidR="00A62154" w:rsidRDefault="00A62154" w:rsidP="00A62154">
      <w:pPr>
        <w:pStyle w:val="Eivli"/>
        <w:rPr>
          <w:rFonts w:ascii="Arial" w:hAnsi="Arial" w:cs="Arial"/>
          <w:sz w:val="24"/>
          <w:szCs w:val="24"/>
        </w:rPr>
      </w:pPr>
    </w:p>
    <w:p w14:paraId="0D3D8064" w14:textId="77777777" w:rsidR="00A62154" w:rsidRPr="006F501B" w:rsidRDefault="00A62154" w:rsidP="00A62154">
      <w:pPr>
        <w:pStyle w:val="Eivli"/>
        <w:rPr>
          <w:rFonts w:ascii="Arial" w:hAnsi="Arial" w:cs="Arial"/>
          <w:b/>
          <w:bCs/>
          <w:sz w:val="24"/>
          <w:szCs w:val="24"/>
        </w:rPr>
      </w:pPr>
      <w:r w:rsidRPr="006F501B">
        <w:rPr>
          <w:rFonts w:ascii="Arial" w:hAnsi="Arial" w:cs="Arial"/>
          <w:b/>
          <w:bCs/>
          <w:sz w:val="24"/>
          <w:szCs w:val="24"/>
        </w:rPr>
        <w:t>Retket</w:t>
      </w:r>
      <w:r w:rsidR="006F501B" w:rsidRPr="006F501B">
        <w:rPr>
          <w:rFonts w:ascii="Arial" w:hAnsi="Arial" w:cs="Arial"/>
          <w:b/>
          <w:bCs/>
          <w:sz w:val="24"/>
          <w:szCs w:val="24"/>
        </w:rPr>
        <w:t>:</w:t>
      </w:r>
    </w:p>
    <w:p w14:paraId="0B7334C1" w14:textId="67959A45" w:rsidR="00A62154" w:rsidRDefault="00CE7FD6" w:rsidP="00BD6311">
      <w:pPr>
        <w:pStyle w:val="Eivli"/>
        <w:ind w:left="1304" w:firstLine="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Kevätretki toteutetaan kevään aikana, myöhemmin valittavaan kohteeseen.</w:t>
      </w:r>
      <w:r w:rsidR="00BD6311">
        <w:rPr>
          <w:rFonts w:ascii="Arial" w:hAnsi="Arial" w:cs="Arial"/>
          <w:sz w:val="24"/>
          <w:szCs w:val="24"/>
        </w:rPr>
        <w:t xml:space="preserve"> Tässäkin täytyy ottaa huomioon koronatilanne.</w:t>
      </w:r>
    </w:p>
    <w:p w14:paraId="5DBB7AF9" w14:textId="77777777" w:rsidR="00017CEA" w:rsidRDefault="00017CEA" w:rsidP="00017CEA">
      <w:pPr>
        <w:pStyle w:val="Eivli"/>
        <w:rPr>
          <w:rFonts w:ascii="Arial" w:hAnsi="Arial" w:cs="Arial"/>
          <w:sz w:val="24"/>
          <w:szCs w:val="24"/>
        </w:rPr>
      </w:pPr>
    </w:p>
    <w:p w14:paraId="7C697865" w14:textId="77777777" w:rsidR="00017CEA" w:rsidRPr="006F501B" w:rsidRDefault="00017CEA" w:rsidP="00017CEA">
      <w:pPr>
        <w:pStyle w:val="Eivli"/>
        <w:rPr>
          <w:rFonts w:ascii="Arial" w:hAnsi="Arial" w:cs="Arial"/>
          <w:b/>
          <w:bCs/>
          <w:sz w:val="24"/>
          <w:szCs w:val="24"/>
        </w:rPr>
      </w:pPr>
      <w:r w:rsidRPr="006F501B">
        <w:rPr>
          <w:rFonts w:ascii="Arial" w:hAnsi="Arial" w:cs="Arial"/>
          <w:b/>
          <w:bCs/>
          <w:sz w:val="24"/>
          <w:szCs w:val="24"/>
        </w:rPr>
        <w:t>Hallin</w:t>
      </w:r>
      <w:r w:rsidR="00CE7FD6" w:rsidRPr="006F501B">
        <w:rPr>
          <w:rFonts w:ascii="Arial" w:hAnsi="Arial" w:cs="Arial"/>
          <w:b/>
          <w:bCs/>
          <w:sz w:val="24"/>
          <w:szCs w:val="24"/>
        </w:rPr>
        <w:t>to</w:t>
      </w:r>
      <w:r w:rsidR="006F501B" w:rsidRPr="006F501B">
        <w:rPr>
          <w:rFonts w:ascii="Arial" w:hAnsi="Arial" w:cs="Arial"/>
          <w:b/>
          <w:bCs/>
          <w:sz w:val="24"/>
          <w:szCs w:val="24"/>
        </w:rPr>
        <w:t>:</w:t>
      </w:r>
    </w:p>
    <w:p w14:paraId="753CC801" w14:textId="714C3137" w:rsidR="00BE11CC" w:rsidRDefault="00017CEA" w:rsidP="00A44CE1">
      <w:pPr>
        <w:pStyle w:val="Eivli"/>
        <w:ind w:left="1304" w:firstLine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Toimintaa ohjaa yhdistyksen sääntömääräiset syys- ja kevätkokoukset</w:t>
      </w:r>
      <w:r w:rsidR="00A44CE1">
        <w:rPr>
          <w:rFonts w:ascii="Arial" w:hAnsi="Arial" w:cs="Arial"/>
          <w:sz w:val="24"/>
          <w:szCs w:val="24"/>
        </w:rPr>
        <w:t xml:space="preserve">. Ohjaus- ja organisointivastuu on syyskokouksen valitsemalla </w:t>
      </w:r>
      <w:r w:rsidR="002E7E0A">
        <w:rPr>
          <w:rFonts w:ascii="Arial" w:hAnsi="Arial" w:cs="Arial"/>
          <w:sz w:val="24"/>
          <w:szCs w:val="24"/>
        </w:rPr>
        <w:t>hallituksella</w:t>
      </w:r>
      <w:r w:rsidR="00E97A3E">
        <w:rPr>
          <w:rFonts w:ascii="Arial" w:hAnsi="Arial" w:cs="Arial"/>
          <w:sz w:val="24"/>
          <w:szCs w:val="24"/>
        </w:rPr>
        <w:t>,</w:t>
      </w:r>
      <w:r w:rsidR="00A44CE1">
        <w:rPr>
          <w:rFonts w:ascii="Arial" w:hAnsi="Arial" w:cs="Arial"/>
          <w:sz w:val="24"/>
          <w:szCs w:val="24"/>
        </w:rPr>
        <w:t xml:space="preserve"> sekä tehtäviin valituilla vastuuhenkilöillä. Toimimme yhdistyslain mukaisesti ja olemme kirjanpitovelvollisia talouden ja hallinnon osalta. Syyskokous valitsee</w:t>
      </w:r>
      <w:r w:rsidR="006D075A">
        <w:rPr>
          <w:rFonts w:ascii="Arial" w:hAnsi="Arial" w:cs="Arial"/>
          <w:sz w:val="24"/>
          <w:szCs w:val="24"/>
        </w:rPr>
        <w:t xml:space="preserve"> toiminnantarkastajan</w:t>
      </w:r>
      <w:r w:rsidR="00BD6311">
        <w:rPr>
          <w:rFonts w:ascii="Arial" w:hAnsi="Arial" w:cs="Arial"/>
          <w:sz w:val="24"/>
          <w:szCs w:val="24"/>
        </w:rPr>
        <w:t>,</w:t>
      </w:r>
      <w:r w:rsidR="006D075A">
        <w:rPr>
          <w:rFonts w:ascii="Arial" w:hAnsi="Arial" w:cs="Arial"/>
          <w:sz w:val="24"/>
          <w:szCs w:val="24"/>
        </w:rPr>
        <w:t xml:space="preserve"> joka tekee tarkastuskertomuksen kevätkokoukselle. </w:t>
      </w:r>
    </w:p>
    <w:p w14:paraId="37D1BE62" w14:textId="77777777" w:rsidR="00BE11CC" w:rsidRDefault="00BE11CC" w:rsidP="00BE11CC">
      <w:pPr>
        <w:pStyle w:val="Eivli"/>
        <w:rPr>
          <w:rFonts w:ascii="Arial" w:hAnsi="Arial" w:cs="Arial"/>
          <w:sz w:val="24"/>
          <w:szCs w:val="24"/>
        </w:rPr>
      </w:pPr>
    </w:p>
    <w:p w14:paraId="04817E5C" w14:textId="77777777" w:rsidR="00BE11CC" w:rsidRPr="006F501B" w:rsidRDefault="00BE11CC" w:rsidP="00BE11CC">
      <w:pPr>
        <w:pStyle w:val="Eivli"/>
        <w:rPr>
          <w:rFonts w:ascii="Arial" w:hAnsi="Arial" w:cs="Arial"/>
          <w:b/>
          <w:bCs/>
          <w:sz w:val="24"/>
          <w:szCs w:val="24"/>
        </w:rPr>
      </w:pPr>
      <w:r w:rsidRPr="006F501B">
        <w:rPr>
          <w:rFonts w:ascii="Arial" w:hAnsi="Arial" w:cs="Arial"/>
          <w:b/>
          <w:bCs/>
          <w:sz w:val="24"/>
          <w:szCs w:val="24"/>
        </w:rPr>
        <w:t>Talou</w:t>
      </w:r>
      <w:r w:rsidR="002E7E0A" w:rsidRPr="006F501B">
        <w:rPr>
          <w:rFonts w:ascii="Arial" w:hAnsi="Arial" w:cs="Arial"/>
          <w:b/>
          <w:bCs/>
          <w:sz w:val="24"/>
          <w:szCs w:val="24"/>
        </w:rPr>
        <w:t>s</w:t>
      </w:r>
      <w:r w:rsidR="006F501B" w:rsidRPr="006F501B">
        <w:rPr>
          <w:rFonts w:ascii="Arial" w:hAnsi="Arial" w:cs="Arial"/>
          <w:b/>
          <w:bCs/>
          <w:sz w:val="24"/>
          <w:szCs w:val="24"/>
        </w:rPr>
        <w:t>:</w:t>
      </w:r>
    </w:p>
    <w:p w14:paraId="76D95135" w14:textId="3BEA3559" w:rsidR="00B33E82" w:rsidRDefault="00BE11CC" w:rsidP="00BE11CC">
      <w:pPr>
        <w:pStyle w:val="Eivli"/>
        <w:ind w:left="1304" w:firstLine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Yhdistyksellä on säännöllisenä tulona </w:t>
      </w:r>
      <w:r w:rsidR="002D1D2A">
        <w:rPr>
          <w:rFonts w:ascii="Arial" w:hAnsi="Arial" w:cs="Arial"/>
          <w:sz w:val="24"/>
          <w:szCs w:val="24"/>
        </w:rPr>
        <w:t>syys</w:t>
      </w:r>
      <w:r>
        <w:rPr>
          <w:rFonts w:ascii="Arial" w:hAnsi="Arial" w:cs="Arial"/>
          <w:sz w:val="24"/>
          <w:szCs w:val="24"/>
        </w:rPr>
        <w:t>kokouksen</w:t>
      </w:r>
      <w:r w:rsidR="00A44CE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päättämä jäsenmaksu. Lisäksi varoja saadaan kahvituksista</w:t>
      </w:r>
      <w:r w:rsidR="001D1C57">
        <w:rPr>
          <w:rFonts w:ascii="Arial" w:hAnsi="Arial" w:cs="Arial"/>
          <w:sz w:val="24"/>
          <w:szCs w:val="24"/>
        </w:rPr>
        <w:t xml:space="preserve"> ja</w:t>
      </w:r>
      <w:r>
        <w:rPr>
          <w:rFonts w:ascii="Arial" w:hAnsi="Arial" w:cs="Arial"/>
          <w:sz w:val="24"/>
          <w:szCs w:val="24"/>
        </w:rPr>
        <w:t xml:space="preserve"> arpajaisista.</w:t>
      </w:r>
      <w:r w:rsidR="00B33E82">
        <w:rPr>
          <w:rFonts w:ascii="Arial" w:hAnsi="Arial" w:cs="Arial"/>
          <w:sz w:val="24"/>
          <w:szCs w:val="24"/>
        </w:rPr>
        <w:t xml:space="preserve"> Pientä lisää tuloihin saadaan myynnissä olevista liiton adresseista sekä </w:t>
      </w:r>
      <w:r w:rsidR="001D1C57">
        <w:rPr>
          <w:rFonts w:ascii="Arial" w:hAnsi="Arial" w:cs="Arial"/>
          <w:sz w:val="24"/>
          <w:szCs w:val="24"/>
        </w:rPr>
        <w:t>korttimyynnistä</w:t>
      </w:r>
      <w:r w:rsidR="00B33E82">
        <w:rPr>
          <w:rFonts w:ascii="Arial" w:hAnsi="Arial" w:cs="Arial"/>
          <w:sz w:val="24"/>
          <w:szCs w:val="24"/>
        </w:rPr>
        <w:t xml:space="preserve">. </w:t>
      </w:r>
      <w:r w:rsidR="001D1C57">
        <w:rPr>
          <w:rFonts w:ascii="Arial" w:hAnsi="Arial" w:cs="Arial"/>
          <w:sz w:val="24"/>
          <w:szCs w:val="24"/>
        </w:rPr>
        <w:t>Korttien ja muiden myyntituotteiden ostamisella tuemme sekä liiton että omaa talouttamme.</w:t>
      </w:r>
    </w:p>
    <w:p w14:paraId="0A0D4A87" w14:textId="77777777" w:rsidR="001D1C57" w:rsidRDefault="001D1C57" w:rsidP="001D1C57">
      <w:pPr>
        <w:pStyle w:val="Eivli"/>
        <w:rPr>
          <w:rFonts w:ascii="Arial" w:hAnsi="Arial" w:cs="Arial"/>
          <w:sz w:val="24"/>
          <w:szCs w:val="24"/>
        </w:rPr>
      </w:pPr>
    </w:p>
    <w:p w14:paraId="3AF0E2A7" w14:textId="77777777" w:rsidR="001D1C57" w:rsidRPr="006F501B" w:rsidRDefault="001D1C57" w:rsidP="001D1C57">
      <w:pPr>
        <w:pStyle w:val="Eivli"/>
        <w:rPr>
          <w:rFonts w:ascii="Arial" w:hAnsi="Arial" w:cs="Arial"/>
          <w:b/>
          <w:bCs/>
          <w:sz w:val="24"/>
          <w:szCs w:val="24"/>
        </w:rPr>
      </w:pPr>
      <w:r w:rsidRPr="006F501B">
        <w:rPr>
          <w:rFonts w:ascii="Arial" w:hAnsi="Arial" w:cs="Arial"/>
          <w:b/>
          <w:bCs/>
          <w:sz w:val="24"/>
          <w:szCs w:val="24"/>
        </w:rPr>
        <w:t>Tiedotus</w:t>
      </w:r>
      <w:r w:rsidR="006F501B" w:rsidRPr="006F501B">
        <w:rPr>
          <w:rFonts w:ascii="Arial" w:hAnsi="Arial" w:cs="Arial"/>
          <w:b/>
          <w:bCs/>
          <w:sz w:val="24"/>
          <w:szCs w:val="24"/>
        </w:rPr>
        <w:t>:</w:t>
      </w:r>
    </w:p>
    <w:p w14:paraId="4633F0B1" w14:textId="595E0B01" w:rsidR="001D1C57" w:rsidRDefault="001D1C57" w:rsidP="00B3085B">
      <w:pPr>
        <w:pStyle w:val="Eivli"/>
        <w:ind w:left="13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Tiedotamme tilaisuuksista kuukauden ensimmäisen keskiviikon Uusi-Lahti </w:t>
      </w:r>
      <w:r w:rsidR="00B3085B">
        <w:rPr>
          <w:rFonts w:ascii="Arial" w:hAnsi="Arial" w:cs="Arial"/>
          <w:sz w:val="24"/>
          <w:szCs w:val="24"/>
        </w:rPr>
        <w:t xml:space="preserve">lehdessä sekä kotisivuillamme </w:t>
      </w:r>
      <w:hyperlink r:id="rId4" w:history="1">
        <w:r w:rsidR="00B3085B" w:rsidRPr="00AB0C70">
          <w:rPr>
            <w:rStyle w:val="Hyperlinkki"/>
            <w:rFonts w:ascii="Arial" w:hAnsi="Arial" w:cs="Arial"/>
            <w:sz w:val="24"/>
            <w:szCs w:val="24"/>
          </w:rPr>
          <w:t>www.krell.fi/48-lahti</w:t>
        </w:r>
      </w:hyperlink>
      <w:r w:rsidR="00B3085B">
        <w:rPr>
          <w:rFonts w:ascii="Arial" w:hAnsi="Arial" w:cs="Arial"/>
          <w:sz w:val="24"/>
          <w:szCs w:val="24"/>
        </w:rPr>
        <w:t xml:space="preserve">. </w:t>
      </w:r>
      <w:r w:rsidR="001932CE">
        <w:rPr>
          <w:rFonts w:ascii="Arial" w:hAnsi="Arial" w:cs="Arial"/>
          <w:sz w:val="24"/>
          <w:szCs w:val="24"/>
        </w:rPr>
        <w:t>Pidämme yhteyttä jäsenistöömme myös kirjeitse</w:t>
      </w:r>
      <w:r w:rsidR="008170BD">
        <w:rPr>
          <w:rFonts w:ascii="Arial" w:hAnsi="Arial" w:cs="Arial"/>
          <w:sz w:val="24"/>
          <w:szCs w:val="24"/>
        </w:rPr>
        <w:t xml:space="preserve"> ja sähköpostin välityksellä</w:t>
      </w:r>
      <w:r w:rsidR="001932CE">
        <w:rPr>
          <w:rFonts w:ascii="Arial" w:hAnsi="Arial" w:cs="Arial"/>
          <w:sz w:val="24"/>
          <w:szCs w:val="24"/>
        </w:rPr>
        <w:t xml:space="preserve">. Pidämme myös esillä liiton </w:t>
      </w:r>
      <w:proofErr w:type="spellStart"/>
      <w:r w:rsidR="001932CE">
        <w:rPr>
          <w:rFonts w:ascii="Arial" w:hAnsi="Arial" w:cs="Arial"/>
          <w:sz w:val="24"/>
          <w:szCs w:val="24"/>
        </w:rPr>
        <w:t>Kristelli</w:t>
      </w:r>
      <w:proofErr w:type="spellEnd"/>
      <w:r w:rsidR="001932CE">
        <w:rPr>
          <w:rFonts w:ascii="Arial" w:hAnsi="Arial" w:cs="Arial"/>
          <w:sz w:val="24"/>
          <w:szCs w:val="24"/>
        </w:rPr>
        <w:t>-lehteä, joka kertoo laajasti maanlaajuisesta liiton toiminnasta.</w:t>
      </w:r>
    </w:p>
    <w:p w14:paraId="51A58FD7" w14:textId="60354FE9" w:rsidR="00B33E82" w:rsidRDefault="00B33E82" w:rsidP="00BE11CC">
      <w:pPr>
        <w:pStyle w:val="Eivli"/>
        <w:ind w:left="1304" w:firstLine="1"/>
        <w:rPr>
          <w:rFonts w:ascii="Arial" w:hAnsi="Arial" w:cs="Arial"/>
          <w:sz w:val="24"/>
          <w:szCs w:val="24"/>
        </w:rPr>
      </w:pPr>
    </w:p>
    <w:p w14:paraId="78478711" w14:textId="78F93FE9" w:rsidR="001932CE" w:rsidRDefault="00780498" w:rsidP="00780498">
      <w:pPr>
        <w:pStyle w:val="Eivli"/>
        <w:ind w:left="2608" w:firstLine="1304"/>
        <w:rPr>
          <w:rFonts w:ascii="Bahnschrift SemiBold Condensed" w:hAnsi="Bahnschrift SemiBold Condensed" w:cs="Arial"/>
          <w:sz w:val="24"/>
          <w:szCs w:val="24"/>
        </w:rPr>
      </w:pPr>
      <w:r>
        <w:rPr>
          <w:rFonts w:ascii="Bahnschrift SemiBold Condensed" w:hAnsi="Bahnschrift SemiBold Condensed" w:cs="Arial"/>
          <w:sz w:val="24"/>
          <w:szCs w:val="24"/>
        </w:rPr>
        <w:t>”Minulla on omat suunnitelmani teitä varten, sanoo Herra.</w:t>
      </w:r>
    </w:p>
    <w:p w14:paraId="0D15D0FF" w14:textId="5E42780D" w:rsidR="00780498" w:rsidRDefault="00780498" w:rsidP="00780498">
      <w:pPr>
        <w:pStyle w:val="Eivli"/>
        <w:ind w:left="2608" w:firstLine="1304"/>
        <w:rPr>
          <w:rFonts w:ascii="Bahnschrift SemiBold Condensed" w:hAnsi="Bahnschrift SemiBold Condensed" w:cs="Arial"/>
          <w:sz w:val="24"/>
          <w:szCs w:val="24"/>
        </w:rPr>
      </w:pPr>
      <w:r>
        <w:rPr>
          <w:rFonts w:ascii="Bahnschrift SemiBold Condensed" w:hAnsi="Bahnschrift SemiBold Condensed" w:cs="Arial"/>
          <w:sz w:val="24"/>
          <w:szCs w:val="24"/>
        </w:rPr>
        <w:t>Minun ajatukseni ovat rauhan eivätkä tuhon ajatuksia:</w:t>
      </w:r>
    </w:p>
    <w:p w14:paraId="370462D7" w14:textId="0FF7E3AA" w:rsidR="00780498" w:rsidRPr="00BF3AB3" w:rsidRDefault="00780498" w:rsidP="00780498">
      <w:pPr>
        <w:pStyle w:val="Eivli"/>
        <w:ind w:left="2608" w:firstLine="1304"/>
        <w:rPr>
          <w:rFonts w:ascii="Bahnschrift SemiBold Condensed" w:hAnsi="Bahnschrift SemiBold Condensed" w:cs="Arial"/>
          <w:sz w:val="24"/>
          <w:szCs w:val="24"/>
        </w:rPr>
      </w:pPr>
      <w:r>
        <w:rPr>
          <w:rFonts w:ascii="Bahnschrift SemiBold Condensed" w:hAnsi="Bahnschrift SemiBold Condensed" w:cs="Arial"/>
          <w:sz w:val="24"/>
          <w:szCs w:val="24"/>
        </w:rPr>
        <w:t>minä annan teille tulevaisuuden ja toivon. (</w:t>
      </w:r>
      <w:proofErr w:type="spellStart"/>
      <w:r>
        <w:rPr>
          <w:rFonts w:ascii="Bahnschrift SemiBold Condensed" w:hAnsi="Bahnschrift SemiBold Condensed" w:cs="Arial"/>
          <w:sz w:val="24"/>
          <w:szCs w:val="24"/>
        </w:rPr>
        <w:t>Jer</w:t>
      </w:r>
      <w:proofErr w:type="spellEnd"/>
      <w:r>
        <w:rPr>
          <w:rFonts w:ascii="Bahnschrift SemiBold Condensed" w:hAnsi="Bahnschrift SemiBold Condensed" w:cs="Arial"/>
          <w:sz w:val="24"/>
          <w:szCs w:val="24"/>
        </w:rPr>
        <w:t>. 29:11)</w:t>
      </w:r>
    </w:p>
    <w:p w14:paraId="33E1F2A4" w14:textId="77777777" w:rsidR="001932CE" w:rsidRDefault="001932CE" w:rsidP="00BE11CC">
      <w:pPr>
        <w:pStyle w:val="Eivli"/>
        <w:ind w:left="1304" w:firstLine="1"/>
        <w:rPr>
          <w:rFonts w:ascii="Arial" w:hAnsi="Arial" w:cs="Arial"/>
          <w:sz w:val="24"/>
          <w:szCs w:val="24"/>
        </w:rPr>
      </w:pPr>
    </w:p>
    <w:p w14:paraId="578C0744" w14:textId="4F68AF05" w:rsidR="005A5C47" w:rsidRPr="00E97A3E" w:rsidRDefault="008011D5" w:rsidP="008011D5">
      <w:pPr>
        <w:pStyle w:val="Eivli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 xml:space="preserve">         </w:t>
      </w:r>
      <w:r w:rsidR="00415E21">
        <w:rPr>
          <w:rFonts w:ascii="Arial" w:hAnsi="Arial" w:cs="Arial"/>
          <w:b/>
          <w:sz w:val="24"/>
          <w:szCs w:val="24"/>
        </w:rPr>
        <w:t>Hallitus</w:t>
      </w:r>
      <w:r w:rsidR="00B33E82" w:rsidRPr="00E97A3E">
        <w:rPr>
          <w:rFonts w:ascii="Arial" w:hAnsi="Arial" w:cs="Arial"/>
          <w:b/>
          <w:sz w:val="24"/>
          <w:szCs w:val="24"/>
        </w:rPr>
        <w:t xml:space="preserve"> toivottaa kaikille </w:t>
      </w:r>
      <w:r w:rsidR="00B52903" w:rsidRPr="00E97A3E">
        <w:rPr>
          <w:rFonts w:ascii="Arial" w:hAnsi="Arial" w:cs="Arial"/>
          <w:b/>
          <w:sz w:val="24"/>
          <w:szCs w:val="24"/>
        </w:rPr>
        <w:t xml:space="preserve">Jumalan </w:t>
      </w:r>
      <w:r w:rsidR="00C356B1">
        <w:rPr>
          <w:rFonts w:ascii="Arial" w:hAnsi="Arial" w:cs="Arial"/>
          <w:b/>
          <w:sz w:val="24"/>
          <w:szCs w:val="24"/>
        </w:rPr>
        <w:t>s</w:t>
      </w:r>
      <w:r w:rsidR="00B52903" w:rsidRPr="00E97A3E">
        <w:rPr>
          <w:rFonts w:ascii="Arial" w:hAnsi="Arial" w:cs="Arial"/>
          <w:b/>
          <w:sz w:val="24"/>
          <w:szCs w:val="24"/>
        </w:rPr>
        <w:t>iunaamaa</w:t>
      </w:r>
      <w:r w:rsidR="00BF3AB3">
        <w:rPr>
          <w:rFonts w:ascii="Arial" w:hAnsi="Arial" w:cs="Arial"/>
          <w:b/>
          <w:sz w:val="24"/>
          <w:szCs w:val="24"/>
        </w:rPr>
        <w:t xml:space="preserve"> turvallista</w:t>
      </w:r>
      <w:r w:rsidR="00B52903" w:rsidRPr="00E97A3E">
        <w:rPr>
          <w:rFonts w:ascii="Arial" w:hAnsi="Arial" w:cs="Arial"/>
          <w:b/>
          <w:sz w:val="24"/>
          <w:szCs w:val="24"/>
        </w:rPr>
        <w:t xml:space="preserve"> toimintavuotta 20</w:t>
      </w:r>
      <w:r w:rsidR="00415E21">
        <w:rPr>
          <w:rFonts w:ascii="Arial" w:hAnsi="Arial" w:cs="Arial"/>
          <w:b/>
          <w:sz w:val="24"/>
          <w:szCs w:val="24"/>
        </w:rPr>
        <w:t>2</w:t>
      </w:r>
      <w:r w:rsidR="009D7436">
        <w:rPr>
          <w:rFonts w:ascii="Arial" w:hAnsi="Arial" w:cs="Arial"/>
          <w:b/>
          <w:sz w:val="24"/>
          <w:szCs w:val="24"/>
        </w:rPr>
        <w:t>2</w:t>
      </w:r>
      <w:r w:rsidR="00B52903" w:rsidRPr="00E97A3E">
        <w:rPr>
          <w:rFonts w:ascii="Arial" w:hAnsi="Arial" w:cs="Arial"/>
          <w:b/>
          <w:sz w:val="24"/>
          <w:szCs w:val="24"/>
        </w:rPr>
        <w:t>!</w:t>
      </w:r>
      <w:r w:rsidR="0005137A" w:rsidRPr="00E97A3E">
        <w:rPr>
          <w:rFonts w:ascii="Arial" w:hAnsi="Arial" w:cs="Arial"/>
          <w:b/>
          <w:sz w:val="24"/>
          <w:szCs w:val="24"/>
        </w:rPr>
        <w:t xml:space="preserve"> </w:t>
      </w:r>
      <w:r w:rsidR="005A5C47" w:rsidRPr="00E97A3E">
        <w:rPr>
          <w:rFonts w:ascii="Arial" w:hAnsi="Arial" w:cs="Arial"/>
          <w:b/>
          <w:sz w:val="24"/>
          <w:szCs w:val="24"/>
        </w:rPr>
        <w:t xml:space="preserve"> </w:t>
      </w:r>
    </w:p>
    <w:p w14:paraId="31FFA594" w14:textId="77777777" w:rsidR="004C7557" w:rsidRPr="004C7557" w:rsidRDefault="004C7557" w:rsidP="004C7557">
      <w:pPr>
        <w:pStyle w:val="Eivli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14:paraId="377FEB7E" w14:textId="77777777" w:rsidR="004C7557" w:rsidRPr="004C7557" w:rsidRDefault="004C7557" w:rsidP="004C7557">
      <w:pPr>
        <w:pStyle w:val="Eivli"/>
        <w:ind w:firstLine="1304"/>
        <w:rPr>
          <w:rFonts w:ascii="Arial" w:hAnsi="Arial" w:cs="Arial"/>
          <w:sz w:val="28"/>
          <w:szCs w:val="28"/>
        </w:rPr>
      </w:pPr>
    </w:p>
    <w:sectPr w:rsidR="004C7557" w:rsidRPr="004C7557" w:rsidSect="00AB1396">
      <w:pgSz w:w="11906" w:h="16838"/>
      <w:pgMar w:top="1417" w:right="1134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 SemiBold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355"/>
    <w:rsid w:val="00017CEA"/>
    <w:rsid w:val="0005137A"/>
    <w:rsid w:val="00071065"/>
    <w:rsid w:val="000D6407"/>
    <w:rsid w:val="00154531"/>
    <w:rsid w:val="00155D81"/>
    <w:rsid w:val="00183F6C"/>
    <w:rsid w:val="001932CE"/>
    <w:rsid w:val="001D1C57"/>
    <w:rsid w:val="001F43D3"/>
    <w:rsid w:val="0022338D"/>
    <w:rsid w:val="00267D64"/>
    <w:rsid w:val="002A23D2"/>
    <w:rsid w:val="002D1D2A"/>
    <w:rsid w:val="002E7E0A"/>
    <w:rsid w:val="00322B83"/>
    <w:rsid w:val="00373FCF"/>
    <w:rsid w:val="00381795"/>
    <w:rsid w:val="00404DBC"/>
    <w:rsid w:val="00413AE4"/>
    <w:rsid w:val="00415E21"/>
    <w:rsid w:val="00447DA8"/>
    <w:rsid w:val="004A4B97"/>
    <w:rsid w:val="004C7557"/>
    <w:rsid w:val="004F7BA6"/>
    <w:rsid w:val="005A5C47"/>
    <w:rsid w:val="005E6116"/>
    <w:rsid w:val="006D075A"/>
    <w:rsid w:val="006F501B"/>
    <w:rsid w:val="007027B7"/>
    <w:rsid w:val="007552B1"/>
    <w:rsid w:val="00780498"/>
    <w:rsid w:val="008011D5"/>
    <w:rsid w:val="0080363A"/>
    <w:rsid w:val="00814A30"/>
    <w:rsid w:val="008170BD"/>
    <w:rsid w:val="008227AA"/>
    <w:rsid w:val="00861FC0"/>
    <w:rsid w:val="00877BBB"/>
    <w:rsid w:val="008A6560"/>
    <w:rsid w:val="00971663"/>
    <w:rsid w:val="009849AB"/>
    <w:rsid w:val="009D7436"/>
    <w:rsid w:val="00A35B64"/>
    <w:rsid w:val="00A44CE1"/>
    <w:rsid w:val="00A62154"/>
    <w:rsid w:val="00A72743"/>
    <w:rsid w:val="00AB1396"/>
    <w:rsid w:val="00AB558D"/>
    <w:rsid w:val="00AE4743"/>
    <w:rsid w:val="00AF6F2C"/>
    <w:rsid w:val="00B3085B"/>
    <w:rsid w:val="00B33E82"/>
    <w:rsid w:val="00B41000"/>
    <w:rsid w:val="00B52903"/>
    <w:rsid w:val="00B8766F"/>
    <w:rsid w:val="00B96C94"/>
    <w:rsid w:val="00BA3FE0"/>
    <w:rsid w:val="00BD6311"/>
    <w:rsid w:val="00BE11CC"/>
    <w:rsid w:val="00BF3AB3"/>
    <w:rsid w:val="00C25231"/>
    <w:rsid w:val="00C356B1"/>
    <w:rsid w:val="00C43D40"/>
    <w:rsid w:val="00C85033"/>
    <w:rsid w:val="00CE7FD6"/>
    <w:rsid w:val="00DC1E71"/>
    <w:rsid w:val="00DF6D61"/>
    <w:rsid w:val="00E32FEE"/>
    <w:rsid w:val="00E51355"/>
    <w:rsid w:val="00E97A3E"/>
    <w:rsid w:val="00EB3585"/>
    <w:rsid w:val="00EF269B"/>
    <w:rsid w:val="00EF63DC"/>
    <w:rsid w:val="00F402E1"/>
    <w:rsid w:val="00F4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BCAB6"/>
  <w15:docId w15:val="{2E0A5FAC-935D-431F-8D2A-6E70B84DD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80363A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E51355"/>
    <w:pPr>
      <w:spacing w:after="0" w:line="240" w:lineRule="auto"/>
    </w:pPr>
  </w:style>
  <w:style w:type="character" w:styleId="Hyperlinkki">
    <w:name w:val="Hyperlink"/>
    <w:basedOn w:val="Kappaleenoletusfontti"/>
    <w:uiPriority w:val="99"/>
    <w:unhideWhenUsed/>
    <w:rsid w:val="00B3085B"/>
    <w:rPr>
      <w:color w:val="0000FF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B308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rell.fi/48-laht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408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Seppo</dc:creator>
  <cp:lastModifiedBy>Seppo Malinen</cp:lastModifiedBy>
  <cp:revision>10</cp:revision>
  <cp:lastPrinted>2021-08-09T15:48:00Z</cp:lastPrinted>
  <dcterms:created xsi:type="dcterms:W3CDTF">2020-08-22T08:30:00Z</dcterms:created>
  <dcterms:modified xsi:type="dcterms:W3CDTF">2021-08-09T15:58:00Z</dcterms:modified>
</cp:coreProperties>
</file>